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B95" w:rsidRDefault="002E73F7" w:rsidP="002E73F7">
      <w:r>
        <w:rPr>
          <w:noProof/>
        </w:rPr>
        <w:drawing>
          <wp:inline distT="0" distB="0" distL="0" distR="0">
            <wp:extent cx="5274310" cy="1410478"/>
            <wp:effectExtent l="0" t="0" r="2540" b="0"/>
            <wp:docPr id="1" name="圖片 1" descr="http://ocw.nthu.edu.tw/ocw/upload/news/A1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nthu.edu.tw/ocw/upload/news/A1(1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B3" w:rsidRDefault="002E73F7" w:rsidP="002E73F7">
      <w:pPr>
        <w:rPr>
          <w:rFonts w:ascii="Arial" w:hAnsi="Arial" w:cs="Arial"/>
          <w:color w:val="000000"/>
          <w:szCs w:val="24"/>
          <w:shd w:val="clear" w:color="auto" w:fill="FFFFFF"/>
        </w:rPr>
      </w:pPr>
      <w:r w:rsidRPr="002E73F7">
        <w:rPr>
          <w:rFonts w:ascii="Arial" w:hAnsi="Arial" w:cs="Arial"/>
          <w:color w:val="000000"/>
          <w:sz w:val="40"/>
          <w:szCs w:val="40"/>
          <w:shd w:val="clear" w:color="auto" w:fill="FFFFFF"/>
        </w:rPr>
        <w:t> </w:t>
      </w:r>
      <w:proofErr w:type="gramStart"/>
      <w:r w:rsidRPr="001A2984">
        <w:rPr>
          <w:rFonts w:ascii="Arial" w:hAnsi="Arial" w:cs="Arial"/>
          <w:sz w:val="40"/>
          <w:szCs w:val="40"/>
          <w:shd w:val="clear" w:color="auto" w:fill="FFFFFF"/>
        </w:rPr>
        <w:t>【</w:t>
      </w:r>
      <w:proofErr w:type="gramEnd"/>
      <w:r w:rsidRPr="002E73F7">
        <w:rPr>
          <w:rFonts w:ascii="Arial" w:hAnsi="Arial" w:cs="Arial"/>
          <w:color w:val="99CC00"/>
          <w:sz w:val="40"/>
          <w:szCs w:val="40"/>
          <w:shd w:val="clear" w:color="auto" w:fill="FFFFFF"/>
        </w:rPr>
        <w:t>10910</w:t>
      </w:r>
      <w:r w:rsidR="009A4FD6">
        <w:rPr>
          <w:rFonts w:ascii="Arial" w:hAnsi="Arial" w:cs="Arial" w:hint="eastAsia"/>
          <w:color w:val="99CC00"/>
          <w:sz w:val="40"/>
          <w:szCs w:val="40"/>
          <w:shd w:val="clear" w:color="auto" w:fill="FFFFFF"/>
        </w:rPr>
        <w:t>量子物理導論</w:t>
      </w:r>
      <w:r w:rsidRPr="002E73F7">
        <w:rPr>
          <w:rFonts w:ascii="Arial" w:hAnsi="Arial" w:cs="Arial"/>
          <w:color w:val="000000"/>
          <w:sz w:val="40"/>
          <w:szCs w:val="40"/>
          <w:shd w:val="clear" w:color="auto" w:fill="FFFFFF"/>
        </w:rPr>
        <w:t>開放式課程工讀招募，</w:t>
      </w:r>
      <w:r w:rsidRPr="002E73F7">
        <w:rPr>
          <w:rFonts w:ascii="Arial" w:hAnsi="Arial" w:cs="Arial"/>
          <w:color w:val="000000"/>
          <w:szCs w:val="24"/>
          <w:shd w:val="clear" w:color="auto" w:fill="FFFFFF"/>
        </w:rPr>
        <w:br/>
        <w:t xml:space="preserve">                                      </w:t>
      </w:r>
      <w:r w:rsidR="009A4FD6">
        <w:rPr>
          <w:rFonts w:ascii="Arial" w:hAnsi="Arial" w:cs="Arial" w:hint="eastAsia"/>
          <w:color w:val="000000"/>
          <w:szCs w:val="24"/>
          <w:shd w:val="clear" w:color="auto" w:fill="FFFFFF"/>
        </w:rPr>
        <w:t xml:space="preserve">    </w:t>
      </w:r>
      <w:r w:rsidRPr="00C53FB3">
        <w:rPr>
          <w:rFonts w:ascii="Arial" w:hAnsi="Arial" w:cs="Arial"/>
          <w:szCs w:val="24"/>
          <w:shd w:val="clear" w:color="auto" w:fill="FFFFFF"/>
        </w:rPr>
        <w:t> </w:t>
      </w:r>
      <w:r w:rsidRPr="00C53FB3">
        <w:rPr>
          <w:rFonts w:ascii="Arial" w:hAnsi="Arial" w:cs="Arial"/>
          <w:szCs w:val="24"/>
          <w:shd w:val="clear" w:color="auto" w:fill="FFFFFF"/>
        </w:rPr>
        <w:t>歡迎</w:t>
      </w:r>
      <w:r w:rsidRPr="00C53FB3">
        <w:rPr>
          <w:rFonts w:ascii="Arial" w:hAnsi="Arial" w:cs="Arial"/>
          <w:color w:val="CC0099"/>
          <w:szCs w:val="24"/>
          <w:shd w:val="clear" w:color="auto" w:fill="FFFFFF"/>
        </w:rPr>
        <w:t>志同道合</w:t>
      </w:r>
      <w:r w:rsidRPr="00C53FB3">
        <w:rPr>
          <w:rFonts w:ascii="Arial" w:hAnsi="Arial" w:cs="Arial"/>
          <w:szCs w:val="24"/>
          <w:shd w:val="clear" w:color="auto" w:fill="FFFFFF"/>
        </w:rPr>
        <w:t>的您加入我們的行列！】</w:t>
      </w:r>
      <w:r w:rsidRPr="002E73F7">
        <w:rPr>
          <w:rFonts w:ascii="Arial" w:hAnsi="Arial" w:cs="Arial"/>
          <w:color w:val="000000"/>
          <w:szCs w:val="24"/>
          <w:shd w:val="clear" w:color="auto" w:fill="FFFFFF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7"/>
        <w:gridCol w:w="456"/>
        <w:gridCol w:w="2100"/>
        <w:gridCol w:w="850"/>
        <w:gridCol w:w="3623"/>
      </w:tblGrid>
      <w:tr w:rsidR="00325B78" w:rsidTr="00053BDC">
        <w:tc>
          <w:tcPr>
            <w:tcW w:w="1267" w:type="dxa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2556" w:type="dxa"/>
            <w:gridSpan w:val="2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學號</w:t>
            </w:r>
          </w:p>
        </w:tc>
        <w:tc>
          <w:tcPr>
            <w:tcW w:w="3623" w:type="dxa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</w:tr>
      <w:tr w:rsidR="00325B78" w:rsidTr="00053BDC">
        <w:tc>
          <w:tcPr>
            <w:tcW w:w="1267" w:type="dxa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系級</w:t>
            </w:r>
          </w:p>
        </w:tc>
        <w:tc>
          <w:tcPr>
            <w:tcW w:w="2556" w:type="dxa"/>
            <w:gridSpan w:val="2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聯繫電話</w:t>
            </w:r>
          </w:p>
        </w:tc>
        <w:tc>
          <w:tcPr>
            <w:tcW w:w="3623" w:type="dxa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</w:tr>
      <w:tr w:rsidR="00C53FB3" w:rsidTr="00B52645">
        <w:tc>
          <w:tcPr>
            <w:tcW w:w="1267" w:type="dxa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E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t>-mail</w:t>
            </w:r>
          </w:p>
        </w:tc>
        <w:tc>
          <w:tcPr>
            <w:tcW w:w="7029" w:type="dxa"/>
            <w:gridSpan w:val="4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</w:tr>
      <w:tr w:rsidR="00C53FB3" w:rsidTr="00B52645">
        <w:tc>
          <w:tcPr>
            <w:tcW w:w="1267" w:type="dxa"/>
          </w:tcPr>
          <w:p w:rsidR="00C53FB3" w:rsidRDefault="00C53FB3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個性</w:t>
            </w:r>
          </w:p>
        </w:tc>
        <w:tc>
          <w:tcPr>
            <w:tcW w:w="7029" w:type="dxa"/>
            <w:gridSpan w:val="4"/>
          </w:tcPr>
          <w:p w:rsidR="00C53FB3" w:rsidRDefault="00E75045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  <w:t>口</w:t>
            </w:r>
            <w:r w:rsidR="00C53FB3"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嚴謹內斂</w:t>
            </w: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  <w:t>口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>活潑開朗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 xml:space="preserve">  </w:t>
            </w: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  <w:t>口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>樂觀積極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 xml:space="preserve">  </w:t>
            </w: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  <w:t>口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>低調至上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 xml:space="preserve">    </w:t>
            </w: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  <w:t>口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>其他</w:t>
            </w:r>
          </w:p>
        </w:tc>
      </w:tr>
      <w:tr w:rsidR="00E75045" w:rsidTr="00B52645">
        <w:tc>
          <w:tcPr>
            <w:tcW w:w="1267" w:type="dxa"/>
          </w:tcPr>
          <w:p w:rsidR="00E75045" w:rsidRDefault="00E75045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目前有無其他工讀</w:t>
            </w:r>
          </w:p>
        </w:tc>
        <w:tc>
          <w:tcPr>
            <w:tcW w:w="7029" w:type="dxa"/>
            <w:gridSpan w:val="4"/>
          </w:tcPr>
          <w:p w:rsidR="00E75045" w:rsidRDefault="00E75045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  <w:t>口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 xml:space="preserve"> 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>無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 xml:space="preserve">    </w:t>
            </w: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  <w:t>口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 xml:space="preserve"> </w:t>
            </w:r>
            <w:r>
              <w:rPr>
                <w:rFonts w:ascii="Helvetica" w:hAnsi="Helvetica" w:hint="eastAsia"/>
                <w:color w:val="000000"/>
                <w:sz w:val="21"/>
                <w:szCs w:val="21"/>
                <w:shd w:val="clear" w:color="auto" w:fill="F7F7F7"/>
              </w:rPr>
              <w:t>有</w:t>
            </w:r>
            <w: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  <w:br/>
            </w:r>
            <w:r>
              <w:rPr>
                <w:rFonts w:ascii="Helvetica" w:hAnsi="Helvetica" w:cs="Arial" w:hint="eastAsia"/>
                <w:color w:val="000000"/>
                <w:sz w:val="21"/>
                <w:szCs w:val="21"/>
                <w:shd w:val="clear" w:color="auto" w:fill="F7F7F7"/>
              </w:rPr>
              <w:t>目前服務之工作為</w:t>
            </w:r>
            <w:proofErr w:type="gramStart"/>
            <w:r>
              <w:rPr>
                <w:rFonts w:ascii="Helvetica" w:hAnsi="Helvetica" w:cs="Arial" w:hint="eastAsia"/>
                <w:color w:val="000000"/>
                <w:sz w:val="21"/>
                <w:szCs w:val="21"/>
                <w:shd w:val="clear" w:color="auto" w:fill="F7F7F7"/>
              </w:rPr>
              <w:t>＿</w:t>
            </w:r>
            <w:proofErr w:type="gramEnd"/>
            <w:r>
              <w:rPr>
                <w:rFonts w:ascii="Helvetica" w:hAnsi="Helvetica" w:cs="Arial" w:hint="eastAsia"/>
                <w:color w:val="000000"/>
                <w:sz w:val="21"/>
                <w:szCs w:val="21"/>
                <w:shd w:val="clear" w:color="auto" w:fill="F7F7F7"/>
              </w:rPr>
              <w:t>＿＿＿＿＿＿＿＿＿＿＿＿＿＿＿＿＿＿＿＿＿＿</w:t>
            </w:r>
          </w:p>
        </w:tc>
      </w:tr>
      <w:tr w:rsidR="009A4FD6" w:rsidTr="00423B1F">
        <w:trPr>
          <w:trHeight w:val="2778"/>
        </w:trPr>
        <w:tc>
          <w:tcPr>
            <w:tcW w:w="1267" w:type="dxa"/>
          </w:tcPr>
          <w:p w:rsidR="009A4FD6" w:rsidRDefault="009A4FD6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工讀任務</w:t>
            </w:r>
          </w:p>
        </w:tc>
        <w:tc>
          <w:tcPr>
            <w:tcW w:w="456" w:type="dxa"/>
            <w:shd w:val="clear" w:color="auto" w:fill="auto"/>
          </w:tcPr>
          <w:p w:rsidR="009A4FD6" w:rsidRDefault="009A4FD6" w:rsidP="00325B78">
            <w:pPr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  <w:p w:rsidR="009A4FD6" w:rsidRDefault="009A4FD6" w:rsidP="00325B78">
            <w:pPr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拍攝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br/>
              <w:t>2</w:t>
            </w: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名</w:t>
            </w:r>
          </w:p>
        </w:tc>
        <w:tc>
          <w:tcPr>
            <w:tcW w:w="6573" w:type="dxa"/>
            <w:gridSpan w:val="3"/>
          </w:tcPr>
          <w:p w:rsidR="009A4FD6" w:rsidRDefault="009A4FD6" w:rsidP="00D07385">
            <w:pPr>
              <w:rPr>
                <w:rFonts w:ascii="Helvetica" w:hAnsi="Helvetica"/>
                <w:color w:val="000000"/>
                <w:sz w:val="21"/>
                <w:szCs w:val="21"/>
                <w:shd w:val="clear" w:color="auto" w:fill="F7F7F7"/>
              </w:rPr>
            </w:pPr>
            <w:r>
              <w:rPr>
                <w:rFonts w:ascii="Arial" w:hAnsi="Arial" w:cs="Arial"/>
                <w:color w:val="222222"/>
                <w:spacing w:val="15"/>
                <w:sz w:val="27"/>
                <w:szCs w:val="27"/>
                <w:shd w:val="clear" w:color="auto" w:fill="FDFDFD"/>
              </w:rPr>
              <w:t>〇</w:t>
            </w:r>
            <w:r>
              <w:rPr>
                <w:rFonts w:ascii="Helvetica" w:hAnsi="Helvetica" w:hint="eastAsia"/>
                <w:b/>
                <w:color w:val="92D050"/>
                <w:szCs w:val="24"/>
                <w:shd w:val="clear" w:color="auto" w:fill="F7F7F7"/>
              </w:rPr>
              <w:t xml:space="preserve"> </w:t>
            </w:r>
            <w:r w:rsidRPr="009A4FD6">
              <w:rPr>
                <w:rFonts w:ascii="Helvetica" w:hAnsi="Helvetica" w:hint="eastAsia"/>
                <w:b/>
                <w:color w:val="92D050"/>
                <w:sz w:val="40"/>
                <w:szCs w:val="40"/>
                <w:shd w:val="clear" w:color="auto" w:fill="F7F7F7"/>
              </w:rPr>
              <w:t>材料系</w:t>
            </w:r>
            <w:hyperlink r:id="rId6" w:history="1">
              <w:r w:rsidRPr="009A4FD6">
                <w:rPr>
                  <w:rStyle w:val="a4"/>
                  <w:rFonts w:ascii="Helvetica" w:hAnsi="Helvetica" w:hint="eastAsia"/>
                  <w:b/>
                  <w:color w:val="92D050"/>
                  <w:sz w:val="40"/>
                  <w:szCs w:val="40"/>
                  <w:shd w:val="clear" w:color="auto" w:fill="F7F7F7"/>
                </w:rPr>
                <w:t>量子物理導論</w:t>
              </w:r>
            </w:hyperlink>
            <w:r w:rsidRPr="009A4FD6">
              <w:rPr>
                <w:rFonts w:ascii="Helvetica" w:hAnsi="Helvetica"/>
                <w:b/>
                <w:color w:val="92D050"/>
                <w:sz w:val="40"/>
                <w:szCs w:val="40"/>
                <w:shd w:val="clear" w:color="auto" w:fill="F7F7F7"/>
              </w:rPr>
              <w:t>.</w:t>
            </w:r>
            <w:r w:rsidRPr="009A4FD6">
              <w:rPr>
                <w:rFonts w:ascii="Helvetica" w:hAnsi="Helvetica"/>
                <w:color w:val="000000"/>
                <w:sz w:val="40"/>
                <w:szCs w:val="40"/>
                <w:shd w:val="clear" w:color="auto" w:fill="F7F7F7"/>
              </w:rPr>
              <w:t xml:space="preserve">  </w:t>
            </w:r>
          </w:p>
          <w:p w:rsidR="009A4FD6" w:rsidRDefault="009A4FD6" w:rsidP="00D07385">
            <w:pPr>
              <w:ind w:left="420" w:hangingChars="200" w:hanging="42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￭請預留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9/9(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三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). 9/10(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四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). 9/11(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五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)14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：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00-17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：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00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則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時段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即可，</w:t>
            </w:r>
          </w:p>
          <w:p w:rsidR="009A4FD6" w:rsidRPr="00217E83" w:rsidRDefault="009A4FD6" w:rsidP="00D07385">
            <w:pPr>
              <w:ind w:left="420" w:hangingChars="200" w:hanging="42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進行攝影機教育訓練事宜。</w:t>
            </w:r>
          </w:p>
          <w:p w:rsidR="009A4FD6" w:rsidRPr="00217E83" w:rsidRDefault="009A4FD6" w:rsidP="00217E83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￭工讀時間為：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2020/9/14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（開學）至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2021/1/15(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期末</w:t>
            </w:r>
            <w:r w:rsidRPr="00217E83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  <w:p w:rsidR="009A4FD6" w:rsidRPr="00561190" w:rsidRDefault="009A4FD6" w:rsidP="009A4FD6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217E83"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每週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二與四早上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9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至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="Arial" w:hAnsi="Arial" w:cs="Arial" w:hint="eastAsia"/>
                <w:color w:val="000000"/>
                <w:sz w:val="21"/>
                <w:szCs w:val="21"/>
                <w:shd w:val="clear" w:color="auto" w:fill="FFFFFF"/>
              </w:rPr>
              <w:t>30</w:t>
            </w:r>
          </w:p>
        </w:tc>
      </w:tr>
      <w:tr w:rsidR="00053BDC" w:rsidRPr="00CE2ADC" w:rsidTr="00B52645">
        <w:tc>
          <w:tcPr>
            <w:tcW w:w="1267" w:type="dxa"/>
            <w:vMerge w:val="restart"/>
          </w:tcPr>
          <w:p w:rsidR="00053BDC" w:rsidRDefault="00053BDC" w:rsidP="00B52645">
            <w:pPr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  <w:p w:rsidR="00053BDC" w:rsidRDefault="00053BDC" w:rsidP="00B52645">
            <w:pPr>
              <w:jc w:val="center"/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面試時間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br/>
            </w:r>
            <w:r w:rsidRPr="00053BDC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  <w:t>(</w:t>
            </w:r>
            <w:r w:rsidRPr="00053BDC">
              <w:rPr>
                <w:rFonts w:ascii="Arial" w:hAnsi="Arial" w:cs="Arial" w:hint="eastAsia"/>
                <w:color w:val="FF0000"/>
                <w:sz w:val="16"/>
                <w:szCs w:val="16"/>
                <w:shd w:val="clear" w:color="auto" w:fill="FFFFFF"/>
              </w:rPr>
              <w:t>請勾選</w:t>
            </w:r>
            <w:r w:rsidRPr="00053BDC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  <w:br/>
            </w:r>
            <w:r w:rsidRPr="00053BDC">
              <w:rPr>
                <w:rFonts w:ascii="Arial" w:hAnsi="Arial" w:cs="Arial" w:hint="eastAsia"/>
                <w:color w:val="FF0000"/>
                <w:sz w:val="16"/>
                <w:szCs w:val="16"/>
                <w:shd w:val="clear" w:color="auto" w:fill="FFFFFF"/>
              </w:rPr>
              <w:t>與排序</w:t>
            </w:r>
            <w:r w:rsidRPr="00053BDC">
              <w:rPr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29" w:type="dxa"/>
            <w:gridSpan w:val="4"/>
          </w:tcPr>
          <w:p w:rsidR="00053BDC" w:rsidRPr="00CE2ADC" w:rsidRDefault="00053BDC" w:rsidP="002E73F7">
            <w:pPr>
              <w:rPr>
                <w:rFonts w:ascii="Arial" w:hAnsi="Arial" w:cs="Arial"/>
                <w:color w:val="7030A0"/>
                <w:szCs w:val="24"/>
                <w:shd w:val="clear" w:color="auto" w:fill="FFFFFF"/>
              </w:rPr>
            </w:pPr>
            <w:bookmarkStart w:id="0" w:name="_GoBack"/>
            <w:r w:rsidRPr="00276968">
              <w:rPr>
                <w:color w:val="C45911" w:themeColor="accent2" w:themeShade="BF"/>
              </w:rPr>
              <w:t>●</w:t>
            </w:r>
            <w:r w:rsidRPr="00276968">
              <w:rPr>
                <w:color w:val="C45911" w:themeColor="accent2" w:themeShade="BF"/>
              </w:rPr>
              <w:t>面試地點</w:t>
            </w:r>
            <w:r w:rsidRPr="00276968">
              <w:rPr>
                <w:color w:val="C45911" w:themeColor="accent2" w:themeShade="BF"/>
              </w:rPr>
              <w:t>:</w:t>
            </w:r>
            <w:r w:rsidRPr="00276968">
              <w:rPr>
                <w:color w:val="C45911" w:themeColor="accent2" w:themeShade="BF"/>
              </w:rPr>
              <w:t>行政大樓</w:t>
            </w:r>
            <w:r w:rsidRPr="00276968">
              <w:rPr>
                <w:color w:val="C45911" w:themeColor="accent2" w:themeShade="BF"/>
              </w:rPr>
              <w:t xml:space="preserve"> 2 </w:t>
            </w:r>
            <w:r w:rsidRPr="00276968">
              <w:rPr>
                <w:color w:val="C45911" w:themeColor="accent2" w:themeShade="BF"/>
              </w:rPr>
              <w:t>樓</w:t>
            </w:r>
            <w:r w:rsidRPr="00276968">
              <w:rPr>
                <w:color w:val="C45911" w:themeColor="accent2" w:themeShade="BF"/>
              </w:rPr>
              <w:t xml:space="preserve"> 230 </w:t>
            </w:r>
            <w:r w:rsidRPr="00276968">
              <w:rPr>
                <w:color w:val="C45911" w:themeColor="accent2" w:themeShade="BF"/>
              </w:rPr>
              <w:t>教學發展中心</w:t>
            </w:r>
            <w:r w:rsidRPr="00276968">
              <w:rPr>
                <w:color w:val="C45911" w:themeColor="accent2" w:themeShade="BF"/>
              </w:rPr>
              <w:t xml:space="preserve"> </w:t>
            </w:r>
            <w:r w:rsidRPr="00276968">
              <w:rPr>
                <w:color w:val="C45911" w:themeColor="accent2" w:themeShade="BF"/>
                <w:sz w:val="14"/>
                <w:szCs w:val="14"/>
              </w:rPr>
              <w:t>(</w:t>
            </w:r>
            <w:r w:rsidRPr="00276968">
              <w:rPr>
                <w:color w:val="C45911" w:themeColor="accent2" w:themeShade="BF"/>
                <w:sz w:val="14"/>
                <w:szCs w:val="14"/>
              </w:rPr>
              <w:t>人事室正上方</w:t>
            </w:r>
            <w:r w:rsidRPr="00276968">
              <w:rPr>
                <w:rFonts w:hint="eastAsia"/>
                <w:color w:val="C45911" w:themeColor="accent2" w:themeShade="BF"/>
                <w:sz w:val="14"/>
                <w:szCs w:val="14"/>
              </w:rPr>
              <w:t>.</w:t>
            </w:r>
            <w:r w:rsidRPr="00276968">
              <w:rPr>
                <w:rFonts w:hint="eastAsia"/>
                <w:color w:val="C45911" w:themeColor="accent2" w:themeShade="BF"/>
                <w:sz w:val="14"/>
                <w:szCs w:val="14"/>
              </w:rPr>
              <w:t>吳孟芬＃</w:t>
            </w:r>
            <w:r w:rsidRPr="00276968">
              <w:rPr>
                <w:rFonts w:hint="eastAsia"/>
                <w:color w:val="C45911" w:themeColor="accent2" w:themeShade="BF"/>
                <w:sz w:val="14"/>
                <w:szCs w:val="14"/>
              </w:rPr>
              <w:t>3</w:t>
            </w:r>
            <w:r w:rsidRPr="00276968">
              <w:rPr>
                <w:color w:val="C45911" w:themeColor="accent2" w:themeShade="BF"/>
                <w:sz w:val="14"/>
                <w:szCs w:val="14"/>
              </w:rPr>
              <w:t>5401)</w:t>
            </w:r>
            <w:bookmarkEnd w:id="0"/>
          </w:p>
        </w:tc>
      </w:tr>
      <w:tr w:rsidR="00053BDC" w:rsidTr="00053BDC">
        <w:trPr>
          <w:trHeight w:val="139"/>
        </w:trPr>
        <w:tc>
          <w:tcPr>
            <w:tcW w:w="1267" w:type="dxa"/>
            <w:vMerge/>
          </w:tcPr>
          <w:p w:rsidR="00053BDC" w:rsidRDefault="00053BDC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406" w:type="dxa"/>
            <w:gridSpan w:val="3"/>
          </w:tcPr>
          <w:p w:rsidR="00053BDC" w:rsidRPr="000A779E" w:rsidRDefault="00053BDC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/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3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五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5:00-15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3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0</w:t>
            </w:r>
          </w:p>
        </w:tc>
        <w:tc>
          <w:tcPr>
            <w:tcW w:w="3623" w:type="dxa"/>
          </w:tcPr>
          <w:p w:rsidR="00053BDC" w:rsidRPr="000A779E" w:rsidRDefault="00053BDC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6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一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5:00-15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3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0</w:t>
            </w:r>
          </w:p>
        </w:tc>
      </w:tr>
      <w:tr w:rsidR="00053BDC" w:rsidTr="00053BDC">
        <w:trPr>
          <w:trHeight w:val="237"/>
        </w:trPr>
        <w:tc>
          <w:tcPr>
            <w:tcW w:w="1267" w:type="dxa"/>
            <w:vMerge/>
          </w:tcPr>
          <w:p w:rsidR="00053BDC" w:rsidRDefault="00053BDC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406" w:type="dxa"/>
            <w:gridSpan w:val="3"/>
          </w:tcPr>
          <w:p w:rsidR="00053BDC" w:rsidRPr="000A779E" w:rsidRDefault="00053BDC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7/3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五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5:30-16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00</w:t>
            </w:r>
          </w:p>
        </w:tc>
        <w:tc>
          <w:tcPr>
            <w:tcW w:w="3623" w:type="dxa"/>
          </w:tcPr>
          <w:p w:rsidR="00053BDC" w:rsidRPr="000A779E" w:rsidRDefault="00053BDC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7/6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一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5:30-16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00</w:t>
            </w:r>
          </w:p>
        </w:tc>
      </w:tr>
      <w:tr w:rsidR="00053BDC" w:rsidTr="00053BDC">
        <w:trPr>
          <w:trHeight w:val="193"/>
        </w:trPr>
        <w:tc>
          <w:tcPr>
            <w:tcW w:w="1267" w:type="dxa"/>
            <w:vMerge/>
          </w:tcPr>
          <w:p w:rsidR="00053BDC" w:rsidRDefault="00053BDC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406" w:type="dxa"/>
            <w:gridSpan w:val="3"/>
          </w:tcPr>
          <w:p w:rsidR="00053BDC" w:rsidRPr="000A779E" w:rsidRDefault="00053BDC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7/3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五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6:00-16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30</w:t>
            </w:r>
          </w:p>
        </w:tc>
        <w:tc>
          <w:tcPr>
            <w:tcW w:w="3623" w:type="dxa"/>
          </w:tcPr>
          <w:p w:rsidR="00053BDC" w:rsidRPr="000A779E" w:rsidRDefault="00053BDC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7/6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一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6:00-16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30</w:t>
            </w:r>
          </w:p>
        </w:tc>
      </w:tr>
      <w:tr w:rsidR="00053BDC" w:rsidTr="00053BDC">
        <w:trPr>
          <w:trHeight w:val="397"/>
        </w:trPr>
        <w:tc>
          <w:tcPr>
            <w:tcW w:w="1267" w:type="dxa"/>
            <w:vMerge/>
          </w:tcPr>
          <w:p w:rsidR="00053BDC" w:rsidRDefault="00053BDC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406" w:type="dxa"/>
            <w:gridSpan w:val="3"/>
          </w:tcPr>
          <w:p w:rsidR="00053BDC" w:rsidRPr="000A779E" w:rsidRDefault="00053BDC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7/3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五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6:30-17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00</w:t>
            </w:r>
          </w:p>
        </w:tc>
        <w:tc>
          <w:tcPr>
            <w:tcW w:w="3623" w:type="dxa"/>
          </w:tcPr>
          <w:p w:rsidR="00053BDC" w:rsidRPr="000A779E" w:rsidRDefault="00053BDC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7/6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一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6:30-17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00</w:t>
            </w:r>
          </w:p>
        </w:tc>
      </w:tr>
      <w:tr w:rsidR="00053BDC" w:rsidTr="00053BDC">
        <w:trPr>
          <w:trHeight w:val="387"/>
        </w:trPr>
        <w:tc>
          <w:tcPr>
            <w:tcW w:w="1267" w:type="dxa"/>
            <w:vMerge/>
          </w:tcPr>
          <w:p w:rsidR="00053BDC" w:rsidRDefault="00053BDC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406" w:type="dxa"/>
            <w:gridSpan w:val="3"/>
          </w:tcPr>
          <w:p w:rsidR="00053BDC" w:rsidRPr="000A779E" w:rsidRDefault="00053BDC" w:rsidP="002E73F7">
            <w:pPr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7/3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五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7:00-17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30</w:t>
            </w:r>
          </w:p>
        </w:tc>
        <w:tc>
          <w:tcPr>
            <w:tcW w:w="3623" w:type="dxa"/>
          </w:tcPr>
          <w:p w:rsidR="00053BDC" w:rsidRPr="000A779E" w:rsidRDefault="00063438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7/6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一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7:00-17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30</w:t>
            </w:r>
          </w:p>
        </w:tc>
      </w:tr>
      <w:tr w:rsidR="00053BDC" w:rsidTr="00053BDC">
        <w:trPr>
          <w:trHeight w:val="344"/>
        </w:trPr>
        <w:tc>
          <w:tcPr>
            <w:tcW w:w="1267" w:type="dxa"/>
            <w:vMerge/>
          </w:tcPr>
          <w:p w:rsidR="00053BDC" w:rsidRDefault="00053BDC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406" w:type="dxa"/>
            <w:gridSpan w:val="3"/>
          </w:tcPr>
          <w:p w:rsidR="00053BDC" w:rsidRPr="000A779E" w:rsidRDefault="00053BDC" w:rsidP="002E73F7">
            <w:pPr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7/3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五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7:30-18</w:t>
            </w:r>
            <w:r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00</w:t>
            </w:r>
          </w:p>
        </w:tc>
        <w:tc>
          <w:tcPr>
            <w:tcW w:w="3623" w:type="dxa"/>
          </w:tcPr>
          <w:p w:rsidR="00053BDC" w:rsidRPr="000A779E" w:rsidRDefault="00063438" w:rsidP="002E73F7">
            <w:pPr>
              <w:rPr>
                <w:rFonts w:ascii="Arial" w:hAnsi="Arial" w:cs="Arial"/>
                <w:szCs w:val="24"/>
                <w:shd w:val="clear" w:color="auto" w:fill="FFFFFF"/>
              </w:rPr>
            </w:pPr>
            <w:r w:rsidRPr="000A779E">
              <w:rPr>
                <w:rFonts w:ascii="Arial" w:hAnsi="Arial" w:cs="Arial"/>
                <w:spacing w:val="15"/>
                <w:sz w:val="27"/>
                <w:szCs w:val="27"/>
                <w:shd w:val="clear" w:color="auto" w:fill="FDFDFD"/>
              </w:rPr>
              <w:t>〇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7/6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(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一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)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 xml:space="preserve"> 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1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7:30-18</w:t>
            </w:r>
            <w:r w:rsidR="000A779E" w:rsidRPr="000A779E">
              <w:rPr>
                <w:rFonts w:ascii="Helvetica" w:hAnsi="Helvetica" w:hint="eastAsia"/>
                <w:sz w:val="21"/>
                <w:szCs w:val="21"/>
                <w:shd w:val="clear" w:color="auto" w:fill="F7F7F7"/>
              </w:rPr>
              <w:t>：</w:t>
            </w:r>
            <w:r w:rsidR="000A779E" w:rsidRPr="000A779E">
              <w:rPr>
                <w:rFonts w:ascii="Helvetica" w:hAnsi="Helvetica"/>
                <w:sz w:val="21"/>
                <w:szCs w:val="21"/>
                <w:shd w:val="clear" w:color="auto" w:fill="F7F7F7"/>
              </w:rPr>
              <w:t>00</w:t>
            </w:r>
          </w:p>
        </w:tc>
      </w:tr>
      <w:tr w:rsidR="009D1697" w:rsidTr="00BF60A0">
        <w:trPr>
          <w:trHeight w:val="365"/>
        </w:trPr>
        <w:tc>
          <w:tcPr>
            <w:tcW w:w="1267" w:type="dxa"/>
            <w:vMerge/>
          </w:tcPr>
          <w:p w:rsidR="009D1697" w:rsidRDefault="009D1697" w:rsidP="002E73F7">
            <w:pP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029" w:type="dxa"/>
            <w:gridSpan w:val="4"/>
          </w:tcPr>
          <w:p w:rsidR="009D1697" w:rsidRDefault="009D1697" w:rsidP="002E73F7">
            <w:pP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000000"/>
                <w:szCs w:val="24"/>
                <w:shd w:val="clear" w:color="auto" w:fill="FFFFFF"/>
              </w:rPr>
              <w:t>【</w:t>
            </w:r>
            <w:r>
              <w:rPr>
                <w:rFonts w:ascii="Arial" w:hAnsi="Arial" w:cs="Arial" w:hint="eastAsia"/>
                <w:color w:val="000000"/>
                <w:szCs w:val="24"/>
                <w:shd w:val="clear" w:color="auto" w:fill="FFFFFF"/>
              </w:rPr>
              <w:t>備註</w:t>
            </w:r>
            <w:r>
              <w:rPr>
                <w:rFonts w:asciiTheme="minorEastAsia" w:hAnsiTheme="minorEastAsia" w:cs="Arial" w:hint="eastAsia"/>
                <w:color w:val="000000"/>
                <w:szCs w:val="24"/>
                <w:shd w:val="clear" w:color="auto" w:fill="FFFFFF"/>
              </w:rPr>
              <w:t>】</w:t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br/>
            </w:r>
            <w:r w:rsidR="00907759">
              <w:rPr>
                <w:rFonts w:ascii="Arial" w:hAnsi="Arial" w:cs="Arial"/>
                <w:color w:val="000000"/>
                <w:szCs w:val="24"/>
                <w:shd w:val="clear" w:color="auto" w:fill="FFFFFF"/>
              </w:rPr>
              <w:br/>
            </w:r>
          </w:p>
        </w:tc>
      </w:tr>
    </w:tbl>
    <w:p w:rsidR="00B52645" w:rsidRPr="002E73F7" w:rsidRDefault="00B52645" w:rsidP="00053BDC">
      <w:pPr>
        <w:rPr>
          <w:szCs w:val="24"/>
        </w:rPr>
      </w:pPr>
    </w:p>
    <w:sectPr w:rsidR="00B52645" w:rsidRPr="002E73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F7"/>
    <w:rsid w:val="00053BDC"/>
    <w:rsid w:val="00063438"/>
    <w:rsid w:val="000A779E"/>
    <w:rsid w:val="001A2984"/>
    <w:rsid w:val="001C1EF3"/>
    <w:rsid w:val="00217E83"/>
    <w:rsid w:val="00276968"/>
    <w:rsid w:val="002E73F7"/>
    <w:rsid w:val="00325B78"/>
    <w:rsid w:val="00561190"/>
    <w:rsid w:val="00754184"/>
    <w:rsid w:val="00796118"/>
    <w:rsid w:val="007D4449"/>
    <w:rsid w:val="00800605"/>
    <w:rsid w:val="00907759"/>
    <w:rsid w:val="00992E09"/>
    <w:rsid w:val="009A4FD6"/>
    <w:rsid w:val="009D1697"/>
    <w:rsid w:val="00B52645"/>
    <w:rsid w:val="00BE2B95"/>
    <w:rsid w:val="00C53FB3"/>
    <w:rsid w:val="00CE2ADC"/>
    <w:rsid w:val="00D07385"/>
    <w:rsid w:val="00E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4B91"/>
  <w15:chartTrackingRefBased/>
  <w15:docId w15:val="{FB05B56D-E099-40E5-A7D6-008ACAB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7504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75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cw.nthu.edu.tw/ocw/index.php?page=course&amp;cid=264&amp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87CB-9795-4D7F-8BF3-E6EF9D7E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孟芬</dc:creator>
  <cp:keywords/>
  <dc:description/>
  <cp:lastModifiedBy>孟芬</cp:lastModifiedBy>
  <cp:revision>7</cp:revision>
  <dcterms:created xsi:type="dcterms:W3CDTF">2020-06-22T08:32:00Z</dcterms:created>
  <dcterms:modified xsi:type="dcterms:W3CDTF">2020-06-29T23:16:00Z</dcterms:modified>
</cp:coreProperties>
</file>